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B7" w:rsidRPr="00FD4CB7" w:rsidRDefault="00FD4CB7" w:rsidP="00FD4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4CB7">
        <w:rPr>
          <w:rFonts w:ascii="Times New Roman" w:eastAsia="Times New Roman" w:hAnsi="Times New Roman" w:cs="Times New Roman"/>
          <w:b/>
          <w:bCs/>
          <w:color w:val="880000"/>
          <w:spacing w:val="30"/>
          <w:sz w:val="28"/>
          <w:szCs w:val="28"/>
          <w:shd w:val="clear" w:color="auto" w:fill="FFFFFF"/>
        </w:rPr>
        <w:t>CÔNG TY CỔ PHẦN LƯU TRỮ PHƯƠNG BẮC</w:t>
      </w:r>
    </w:p>
    <w:p w:rsidR="00FD4CB7" w:rsidRDefault="00FD4CB7" w:rsidP="00FD4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</w:pPr>
      <w:r w:rsidRPr="00FD4CB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Địa chỉ trụ sở chính:</w:t>
      </w:r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  </w:t>
      </w:r>
    </w:p>
    <w:p w:rsidR="00FD4CB7" w:rsidRPr="00FD4CB7" w:rsidRDefault="00FD4CB7" w:rsidP="00FD4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bookmarkStart w:id="0" w:name="_GoBack"/>
      <w:bookmarkEnd w:id="0"/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Số 10/2/51 đường Xuân Đỉnh, phường Xuân Tảo, quận Bắc Từ Liêm, TP. Hà Nội </w:t>
      </w:r>
    </w:p>
    <w:p w:rsidR="00FD4CB7" w:rsidRPr="00FD4CB7" w:rsidRDefault="00FD4CB7" w:rsidP="00FD4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FD4CB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Tel:</w:t>
      </w:r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(024) 66 802 998 - </w:t>
      </w:r>
      <w:r w:rsidRPr="00FD4CB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Fax:</w:t>
      </w:r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 (024)  66802998 - </w:t>
      </w:r>
      <w:r w:rsidRPr="00FD4CB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Di động:</w:t>
      </w:r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0936 43 9922</w:t>
      </w:r>
    </w:p>
    <w:p w:rsidR="00FD4CB7" w:rsidRPr="00FD4CB7" w:rsidRDefault="00FD4CB7" w:rsidP="00FD4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FD4CB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bdr w:val="none" w:sz="0" w:space="0" w:color="auto" w:frame="1"/>
        </w:rPr>
        <w:t>Email: </w:t>
      </w:r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dichvuchinhly@gmail.com - Facebook: Lưu Trữ Phương Bắc</w:t>
      </w:r>
    </w:p>
    <w:p w:rsidR="00FD4CB7" w:rsidRPr="00FD4CB7" w:rsidRDefault="00FD4CB7" w:rsidP="00FD4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FD4CB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Website: </w:t>
      </w:r>
      <w:r w:rsidRPr="00FD4CB7">
        <w:rPr>
          <w:rFonts w:ascii="Times New Roman" w:eastAsia="Times New Roman" w:hAnsi="Times New Roman" w:cs="Times New Roman"/>
          <w:color w:val="666666"/>
          <w:sz w:val="28"/>
          <w:szCs w:val="28"/>
        </w:rPr>
        <w:t>Http://luutruphuongbac.com </w:t>
      </w:r>
    </w:p>
    <w:p w:rsidR="00C2662F" w:rsidRPr="00FD4CB7" w:rsidRDefault="00C2662F">
      <w:pPr>
        <w:rPr>
          <w:rFonts w:ascii="Times New Roman" w:hAnsi="Times New Roman" w:cs="Times New Roman"/>
          <w:sz w:val="28"/>
          <w:szCs w:val="28"/>
        </w:rPr>
      </w:pPr>
    </w:p>
    <w:sectPr w:rsidR="00C2662F" w:rsidRPr="00FD4CB7" w:rsidSect="007E195B">
      <w:pgSz w:w="11907" w:h="16839" w:code="9"/>
      <w:pgMar w:top="284" w:right="227" w:bottom="340" w:left="22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B7"/>
    <w:rsid w:val="007E195B"/>
    <w:rsid w:val="00833E25"/>
    <w:rsid w:val="00925FC7"/>
    <w:rsid w:val="00C2662F"/>
    <w:rsid w:val="00FD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D4C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D4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</dc:creator>
  <cp:lastModifiedBy>CV</cp:lastModifiedBy>
  <cp:revision>1</cp:revision>
  <dcterms:created xsi:type="dcterms:W3CDTF">2020-04-25T05:06:00Z</dcterms:created>
  <dcterms:modified xsi:type="dcterms:W3CDTF">2020-04-25T05:07:00Z</dcterms:modified>
</cp:coreProperties>
</file>